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C7" w:rsidRPr="00CC7685" w:rsidRDefault="00772CC7" w:rsidP="00772CC7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i/>
          <w:sz w:val="24"/>
          <w:szCs w:val="25"/>
        </w:rPr>
      </w:pP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>Приложение</w:t>
      </w:r>
      <w:r w:rsidR="00531E54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</w:t>
      </w:r>
      <w:r w:rsidR="0009533C">
        <w:rPr>
          <w:rFonts w:ascii="Times New Roman" w:eastAsia="Calibri" w:hAnsi="Times New Roman" w:cs="Times New Roman"/>
          <w:bCs/>
          <w:i/>
          <w:sz w:val="24"/>
          <w:szCs w:val="25"/>
        </w:rPr>
        <w:t>31</w:t>
      </w:r>
    </w:p>
    <w:p w:rsidR="00865A5E" w:rsidRDefault="00772CC7" w:rsidP="00865A5E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i/>
          <w:sz w:val="24"/>
          <w:szCs w:val="25"/>
        </w:rPr>
      </w:pP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>к Методикам (проектам методик)</w:t>
      </w:r>
      <w:r w:rsidR="00865A5E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</w:t>
      </w: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и </w:t>
      </w:r>
    </w:p>
    <w:p w:rsidR="00930603" w:rsidRDefault="00772CC7" w:rsidP="00865A5E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i/>
          <w:sz w:val="24"/>
          <w:szCs w:val="25"/>
        </w:rPr>
      </w:pPr>
      <w:bookmarkStart w:id="0" w:name="_GoBack"/>
      <w:bookmarkEnd w:id="0"/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расчётам распределения межбюджетных трансфертов между </w:t>
      </w:r>
      <w:proofErr w:type="gramStart"/>
      <w:r w:rsidR="00864AA4">
        <w:rPr>
          <w:rFonts w:ascii="Times New Roman" w:eastAsia="Calibri" w:hAnsi="Times New Roman" w:cs="Times New Roman"/>
          <w:bCs/>
          <w:i/>
          <w:sz w:val="24"/>
          <w:szCs w:val="25"/>
        </w:rPr>
        <w:t>муниципальными</w:t>
      </w:r>
      <w:proofErr w:type="gramEnd"/>
      <w:r w:rsidR="00864AA4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</w:t>
      </w:r>
    </w:p>
    <w:p w:rsidR="00930603" w:rsidRDefault="00864AA4" w:rsidP="00772CC7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i/>
          <w:sz w:val="24"/>
          <w:szCs w:val="25"/>
        </w:rPr>
      </w:pPr>
      <w:r>
        <w:rPr>
          <w:rFonts w:ascii="Times New Roman" w:eastAsia="Calibri" w:hAnsi="Times New Roman" w:cs="Times New Roman"/>
          <w:bCs/>
          <w:i/>
          <w:sz w:val="24"/>
          <w:szCs w:val="25"/>
        </w:rPr>
        <w:t>округами</w:t>
      </w:r>
      <w:r w:rsidR="00772CC7"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и городскими округами на 202</w:t>
      </w:r>
      <w:r w:rsidR="005E1FDA">
        <w:rPr>
          <w:rFonts w:ascii="Times New Roman" w:eastAsia="Calibri" w:hAnsi="Times New Roman" w:cs="Times New Roman"/>
          <w:bCs/>
          <w:i/>
          <w:sz w:val="24"/>
          <w:szCs w:val="25"/>
        </w:rPr>
        <w:t>4</w:t>
      </w:r>
      <w:r w:rsidR="00772CC7"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год </w:t>
      </w:r>
    </w:p>
    <w:p w:rsidR="00772CC7" w:rsidRPr="00CC7685" w:rsidRDefault="00772CC7" w:rsidP="00772CC7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i/>
          <w:sz w:val="24"/>
          <w:szCs w:val="25"/>
        </w:rPr>
      </w:pP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>и на плановый период 202</w:t>
      </w:r>
      <w:r w:rsidR="005E1FDA">
        <w:rPr>
          <w:rFonts w:ascii="Times New Roman" w:eastAsia="Calibri" w:hAnsi="Times New Roman" w:cs="Times New Roman"/>
          <w:bCs/>
          <w:i/>
          <w:sz w:val="24"/>
          <w:szCs w:val="25"/>
        </w:rPr>
        <w:t>5</w:t>
      </w: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и 202</w:t>
      </w:r>
      <w:r w:rsidR="005E1FDA">
        <w:rPr>
          <w:rFonts w:ascii="Times New Roman" w:eastAsia="Calibri" w:hAnsi="Times New Roman" w:cs="Times New Roman"/>
          <w:bCs/>
          <w:i/>
          <w:sz w:val="24"/>
          <w:szCs w:val="25"/>
        </w:rPr>
        <w:t>6</w:t>
      </w:r>
      <w:r w:rsidRPr="00CC7685">
        <w:rPr>
          <w:rFonts w:ascii="Times New Roman" w:eastAsia="Calibri" w:hAnsi="Times New Roman" w:cs="Times New Roman"/>
          <w:bCs/>
          <w:i/>
          <w:sz w:val="24"/>
          <w:szCs w:val="25"/>
        </w:rPr>
        <w:t xml:space="preserve"> годов</w:t>
      </w:r>
    </w:p>
    <w:p w:rsidR="00772CC7" w:rsidRDefault="00772CC7" w:rsidP="00B145C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772CC7" w:rsidRPr="00984344" w:rsidRDefault="00772CC7" w:rsidP="00867F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4344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2F3935" w:rsidRPr="00984344" w:rsidRDefault="002F3935" w:rsidP="00867F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7D64" w:rsidRPr="00984344" w:rsidRDefault="00B145CA" w:rsidP="00CA7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84344">
        <w:rPr>
          <w:rFonts w:ascii="Times New Roman" w:hAnsi="Times New Roman" w:cs="Times New Roman"/>
          <w:sz w:val="26"/>
          <w:szCs w:val="26"/>
        </w:rPr>
        <w:t xml:space="preserve">распределения </w:t>
      </w:r>
      <w:r w:rsidR="00A4370B" w:rsidRPr="00984344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6C20C4" w:rsidRPr="00984344">
        <w:rPr>
          <w:rFonts w:ascii="Times New Roman" w:hAnsi="Times New Roman" w:cs="Times New Roman"/>
          <w:sz w:val="26"/>
          <w:szCs w:val="26"/>
        </w:rPr>
        <w:t xml:space="preserve">из республиканского бюджета Чувашской Республики </w:t>
      </w:r>
      <w:r w:rsidR="00864AA4" w:rsidRPr="00984344">
        <w:rPr>
          <w:rFonts w:ascii="Times New Roman" w:hAnsi="Times New Roman" w:cs="Times New Roman"/>
          <w:sz w:val="26"/>
          <w:szCs w:val="26"/>
        </w:rPr>
        <w:t>бюджетам муниципальных округов</w:t>
      </w:r>
      <w:r w:rsidR="00C33522" w:rsidRPr="00984344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</w:t>
      </w:r>
      <w:r w:rsidRPr="00984344">
        <w:rPr>
          <w:rFonts w:ascii="Times New Roman" w:hAnsi="Times New Roman" w:cs="Times New Roman"/>
          <w:sz w:val="26"/>
          <w:szCs w:val="26"/>
        </w:rPr>
        <w:t xml:space="preserve">на </w:t>
      </w:r>
      <w:r w:rsidR="007179B1" w:rsidRPr="00984344">
        <w:rPr>
          <w:rFonts w:ascii="Times New Roman" w:hAnsi="Times New Roman" w:cs="Times New Roman"/>
          <w:sz w:val="26"/>
          <w:szCs w:val="26"/>
        </w:rPr>
        <w:t>реализацию мероприятий по сокращению доли загрязненных сточных вод</w:t>
      </w:r>
      <w:r w:rsidR="0010408D" w:rsidRPr="00984344">
        <w:rPr>
          <w:rFonts w:ascii="Times New Roman" w:hAnsi="Times New Roman" w:cs="Times New Roman"/>
          <w:sz w:val="26"/>
          <w:szCs w:val="26"/>
        </w:rPr>
        <w:t xml:space="preserve"> </w:t>
      </w:r>
      <w:r w:rsidR="00CA7D64" w:rsidRPr="00984344">
        <w:rPr>
          <w:rFonts w:ascii="Times New Roman" w:hAnsi="Times New Roman" w:cs="Times New Roman"/>
          <w:sz w:val="26"/>
          <w:szCs w:val="26"/>
        </w:rPr>
        <w:t>(в соответствии с приложением 6 к  подпрограмме «Строительство и реконструкция (модернизация) очистных сооружений централизованных систем водоотведения» государственной программы Чувашской Республики «Развитие потенциала природно-сырьевых ресурсов и обеспечение экологической безопасности», утвержденной постановлением Кабинета Министров Чувашской Республики от 18.12.2018 № 525</w:t>
      </w:r>
      <w:r w:rsidR="002F763E" w:rsidRPr="00984344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CA7D64" w:rsidRPr="00984344" w:rsidRDefault="00CA7D64" w:rsidP="00D96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66E0" w:rsidRPr="00984344" w:rsidRDefault="00BA0DD1" w:rsidP="00D966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4344">
        <w:rPr>
          <w:rFonts w:ascii="Times New Roman" w:hAnsi="Times New Roman" w:cs="Times New Roman"/>
          <w:sz w:val="26"/>
          <w:szCs w:val="26"/>
        </w:rPr>
        <w:t xml:space="preserve">1. </w:t>
      </w:r>
      <w:r w:rsidR="00D966E0" w:rsidRPr="00984344">
        <w:rPr>
          <w:rFonts w:ascii="Times New Roman" w:hAnsi="Times New Roman" w:cs="Times New Roman"/>
          <w:sz w:val="26"/>
          <w:szCs w:val="26"/>
        </w:rPr>
        <w:t xml:space="preserve">Распределение субсидий между </w:t>
      </w:r>
      <w:r w:rsidR="00864AA4" w:rsidRPr="00984344">
        <w:rPr>
          <w:rFonts w:ascii="Times New Roman" w:hAnsi="Times New Roman" w:cs="Times New Roman"/>
          <w:sz w:val="26"/>
          <w:szCs w:val="26"/>
        </w:rPr>
        <w:t>бюджетам</w:t>
      </w:r>
      <w:r w:rsidR="008D4A95" w:rsidRPr="00984344">
        <w:rPr>
          <w:rFonts w:ascii="Times New Roman" w:hAnsi="Times New Roman" w:cs="Times New Roman"/>
          <w:sz w:val="26"/>
          <w:szCs w:val="26"/>
        </w:rPr>
        <w:t>и</w:t>
      </w:r>
      <w:r w:rsidR="00864AA4" w:rsidRPr="00984344">
        <w:rPr>
          <w:rFonts w:ascii="Times New Roman" w:hAnsi="Times New Roman" w:cs="Times New Roman"/>
          <w:sz w:val="26"/>
          <w:szCs w:val="26"/>
        </w:rPr>
        <w:t xml:space="preserve"> муниципальных округов</w:t>
      </w:r>
      <w:r w:rsidR="00D966E0" w:rsidRPr="00984344">
        <w:rPr>
          <w:rFonts w:ascii="Times New Roman" w:hAnsi="Times New Roman" w:cs="Times New Roman"/>
          <w:sz w:val="26"/>
          <w:szCs w:val="26"/>
        </w:rPr>
        <w:t xml:space="preserve"> и бюджетами городских округов </w:t>
      </w:r>
      <w:r w:rsidR="00FE448B" w:rsidRPr="00984344">
        <w:rPr>
          <w:rFonts w:ascii="Times New Roman" w:hAnsi="Times New Roman" w:cs="Times New Roman"/>
          <w:sz w:val="26"/>
          <w:szCs w:val="26"/>
        </w:rPr>
        <w:t xml:space="preserve">(далее соответственно - бюджет муниципального образования, муниципальное образование) </w:t>
      </w:r>
      <w:r w:rsidR="00D966E0" w:rsidRPr="00984344">
        <w:rPr>
          <w:rFonts w:ascii="Times New Roman" w:hAnsi="Times New Roman" w:cs="Times New Roman"/>
          <w:sz w:val="26"/>
          <w:szCs w:val="26"/>
        </w:rPr>
        <w:t>утверждается законом Чувашской Республики о республиканском бюджете Чувашской Республики на текущий финансовый год и плановый период.</w:t>
      </w:r>
    </w:p>
    <w:p w:rsidR="00BA0DD1" w:rsidRPr="00984344" w:rsidRDefault="00BA0DD1" w:rsidP="00BA0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4344">
        <w:rPr>
          <w:rFonts w:ascii="Times New Roman" w:hAnsi="Times New Roman" w:cs="Times New Roman"/>
          <w:sz w:val="26"/>
          <w:szCs w:val="26"/>
        </w:rPr>
        <w:t xml:space="preserve">2. </w:t>
      </w:r>
      <w:r w:rsidR="00D966E0" w:rsidRPr="00984344">
        <w:rPr>
          <w:rFonts w:ascii="Times New Roman" w:hAnsi="Times New Roman" w:cs="Times New Roman"/>
          <w:sz w:val="26"/>
          <w:szCs w:val="26"/>
        </w:rPr>
        <w:t xml:space="preserve">Субсидии распределяются между </w:t>
      </w:r>
      <w:r w:rsidR="00FE448B" w:rsidRPr="00984344">
        <w:rPr>
          <w:rFonts w:ascii="Times New Roman" w:hAnsi="Times New Roman" w:cs="Times New Roman"/>
          <w:sz w:val="26"/>
          <w:szCs w:val="26"/>
        </w:rPr>
        <w:t>бюджетами муниципальных образований</w:t>
      </w:r>
      <w:r w:rsidR="00D966E0" w:rsidRPr="00984344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указанные цели в республиканском бюджете Чувашской Республики в текущем финансовом году, и с учетом предельного уровня </w:t>
      </w:r>
      <w:proofErr w:type="spellStart"/>
      <w:r w:rsidR="00D966E0" w:rsidRPr="0098434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D966E0" w:rsidRPr="00984344">
        <w:rPr>
          <w:rFonts w:ascii="Times New Roman" w:hAnsi="Times New Roman" w:cs="Times New Roman"/>
          <w:sz w:val="26"/>
          <w:szCs w:val="26"/>
        </w:rPr>
        <w:t xml:space="preserve"> расходного обязательства </w:t>
      </w:r>
      <w:r w:rsidR="00FE448B" w:rsidRPr="0098434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D966E0" w:rsidRPr="00984344">
        <w:rPr>
          <w:rFonts w:ascii="Times New Roman" w:hAnsi="Times New Roman" w:cs="Times New Roman"/>
          <w:sz w:val="26"/>
          <w:szCs w:val="26"/>
        </w:rPr>
        <w:t xml:space="preserve"> из республиканского бюджета Чувашской Республики по формуле</w:t>
      </w:r>
    </w:p>
    <w:p w:rsidR="00BA0DD1" w:rsidRPr="00984344" w:rsidRDefault="00BA0DD1" w:rsidP="00BA0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966E0" w:rsidRPr="00984344" w:rsidRDefault="00D966E0" w:rsidP="00D96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4344">
        <w:rPr>
          <w:rFonts w:ascii="Times New Roman" w:hAnsi="Times New Roman" w:cs="Times New Roman"/>
          <w:noProof/>
          <w:position w:val="-36"/>
          <w:sz w:val="26"/>
          <w:szCs w:val="26"/>
          <w:lang w:eastAsia="ru-RU"/>
        </w:rPr>
        <w:drawing>
          <wp:inline distT="0" distB="0" distL="0" distR="0" wp14:anchorId="4293C529" wp14:editId="39FF7BE1">
            <wp:extent cx="1128395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E61" w:rsidRPr="00984344">
        <w:rPr>
          <w:rFonts w:ascii="Times New Roman" w:hAnsi="Times New Roman" w:cs="Times New Roman"/>
          <w:sz w:val="26"/>
          <w:szCs w:val="26"/>
        </w:rPr>
        <w:t>,</w:t>
      </w:r>
    </w:p>
    <w:p w:rsidR="00BA0DD1" w:rsidRPr="00984344" w:rsidRDefault="00BA0DD1" w:rsidP="00BA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66E0" w:rsidRPr="00984344" w:rsidRDefault="00D966E0" w:rsidP="00D96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4344">
        <w:rPr>
          <w:rFonts w:ascii="Times New Roman" w:hAnsi="Times New Roman" w:cs="Times New Roman"/>
          <w:sz w:val="26"/>
          <w:szCs w:val="26"/>
        </w:rPr>
        <w:t>где:</w:t>
      </w:r>
    </w:p>
    <w:p w:rsidR="00D966E0" w:rsidRPr="00984344" w:rsidRDefault="00D966E0" w:rsidP="00A328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4344">
        <w:rPr>
          <w:rFonts w:ascii="Times New Roman" w:hAnsi="Times New Roman" w:cs="Times New Roman"/>
          <w:sz w:val="26"/>
          <w:szCs w:val="26"/>
        </w:rPr>
        <w:t>V</w:t>
      </w:r>
      <w:r w:rsidRPr="0098434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предоставляемой бюджету </w:t>
      </w:r>
      <w:r w:rsidR="00FE448B" w:rsidRPr="0098434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984344">
        <w:rPr>
          <w:rFonts w:ascii="Times New Roman" w:hAnsi="Times New Roman" w:cs="Times New Roman"/>
          <w:sz w:val="26"/>
          <w:szCs w:val="26"/>
        </w:rPr>
        <w:t>;</w:t>
      </w:r>
    </w:p>
    <w:p w:rsidR="00D966E0" w:rsidRPr="00984344" w:rsidRDefault="00D966E0" w:rsidP="00A328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4344">
        <w:rPr>
          <w:rFonts w:ascii="Times New Roman" w:hAnsi="Times New Roman" w:cs="Times New Roman"/>
          <w:sz w:val="26"/>
          <w:szCs w:val="26"/>
        </w:rPr>
        <w:t>P</w:t>
      </w:r>
      <w:r w:rsidRPr="00984344">
        <w:rPr>
          <w:rFonts w:ascii="Times New Roman" w:hAnsi="Times New Roman" w:cs="Times New Roman"/>
          <w:sz w:val="26"/>
          <w:szCs w:val="26"/>
          <w:vertAlign w:val="subscript"/>
        </w:rPr>
        <w:t>Mi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- объем средств, предусмотренных в бюджете i-</w:t>
      </w:r>
      <w:proofErr w:type="spellStart"/>
      <w:r w:rsidRPr="0098434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</w:t>
      </w:r>
      <w:r w:rsidR="00FE448B" w:rsidRPr="0098434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984344">
        <w:rPr>
          <w:rFonts w:ascii="Times New Roman" w:hAnsi="Times New Roman" w:cs="Times New Roman"/>
          <w:sz w:val="26"/>
          <w:szCs w:val="26"/>
        </w:rPr>
        <w:t>;</w:t>
      </w:r>
    </w:p>
    <w:p w:rsidR="00D966E0" w:rsidRPr="00984344" w:rsidRDefault="00D966E0" w:rsidP="00A328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84344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984344">
        <w:rPr>
          <w:rFonts w:ascii="Times New Roman" w:hAnsi="Times New Roman" w:cs="Times New Roman"/>
          <w:sz w:val="26"/>
          <w:szCs w:val="26"/>
          <w:vertAlign w:val="subscript"/>
        </w:rPr>
        <w:t>Mi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98434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расходного обязательства за счет средств бюджета </w:t>
      </w:r>
      <w:r w:rsidR="00FE448B" w:rsidRPr="0098434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984344">
        <w:rPr>
          <w:rFonts w:ascii="Times New Roman" w:hAnsi="Times New Roman" w:cs="Times New Roman"/>
          <w:sz w:val="26"/>
          <w:szCs w:val="26"/>
        </w:rPr>
        <w:t>, определенный в соответствии с решением Кабинета Министров Чувашской Республики;</w:t>
      </w:r>
    </w:p>
    <w:p w:rsidR="00D966E0" w:rsidRPr="00984344" w:rsidRDefault="00D966E0" w:rsidP="00A328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4344">
        <w:rPr>
          <w:rFonts w:ascii="Times New Roman" w:hAnsi="Times New Roman" w:cs="Times New Roman"/>
          <w:sz w:val="26"/>
          <w:szCs w:val="26"/>
        </w:rPr>
        <w:t>К</w:t>
      </w:r>
      <w:r w:rsidRPr="00984344">
        <w:rPr>
          <w:rFonts w:ascii="Times New Roman" w:hAnsi="Times New Roman" w:cs="Times New Roman"/>
          <w:sz w:val="26"/>
          <w:szCs w:val="26"/>
          <w:vertAlign w:val="subscript"/>
        </w:rPr>
        <w:t>Ri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98434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расходного обязательства за счет средств республиканского бюджета Чувашской Республики, определенный в соответствии с решением Кабинета Министров Чувашской Республики.</w:t>
      </w:r>
    </w:p>
    <w:p w:rsidR="00D966E0" w:rsidRDefault="00D966E0" w:rsidP="00A328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4344">
        <w:rPr>
          <w:rFonts w:ascii="Times New Roman" w:hAnsi="Times New Roman" w:cs="Times New Roman"/>
          <w:sz w:val="26"/>
          <w:szCs w:val="26"/>
        </w:rPr>
        <w:lastRenderedPageBreak/>
        <w:t xml:space="preserve">Если </w:t>
      </w:r>
      <w:r w:rsidRPr="00984344">
        <w:rPr>
          <w:rFonts w:ascii="Times New Roman" w:hAnsi="Times New Roman" w:cs="Times New Roman"/>
          <w:noProof/>
          <w:position w:val="-13"/>
          <w:sz w:val="26"/>
          <w:szCs w:val="26"/>
          <w:lang w:eastAsia="ru-RU"/>
        </w:rPr>
        <w:drawing>
          <wp:inline distT="0" distB="0" distL="0" distR="0" wp14:anchorId="1940333E" wp14:editId="4EFA9675">
            <wp:extent cx="487045" cy="3327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344">
        <w:rPr>
          <w:rFonts w:ascii="Times New Roman" w:hAnsi="Times New Roman" w:cs="Times New Roman"/>
          <w:sz w:val="26"/>
          <w:szCs w:val="26"/>
        </w:rPr>
        <w:t xml:space="preserve"> превышает объем, подлежащий распределению </w:t>
      </w:r>
      <w:r w:rsidR="00EC22B2" w:rsidRPr="00984344">
        <w:rPr>
          <w:rFonts w:ascii="Times New Roman" w:hAnsi="Times New Roman" w:cs="Times New Roman"/>
          <w:sz w:val="26"/>
          <w:szCs w:val="26"/>
        </w:rPr>
        <w:t>муниципальным образованиям</w:t>
      </w:r>
      <w:r w:rsidRPr="00984344">
        <w:rPr>
          <w:rFonts w:ascii="Times New Roman" w:hAnsi="Times New Roman" w:cs="Times New Roman"/>
          <w:sz w:val="26"/>
          <w:szCs w:val="26"/>
        </w:rPr>
        <w:t xml:space="preserve"> (V), то </w:t>
      </w:r>
      <w:proofErr w:type="spellStart"/>
      <w:r w:rsidRPr="00984344">
        <w:rPr>
          <w:rFonts w:ascii="Times New Roman" w:hAnsi="Times New Roman" w:cs="Times New Roman"/>
          <w:sz w:val="26"/>
          <w:szCs w:val="26"/>
        </w:rPr>
        <w:t>V</w:t>
      </w:r>
      <w:r w:rsidRPr="0098434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984344">
        <w:rPr>
          <w:rFonts w:ascii="Times New Roman" w:hAnsi="Times New Roman" w:cs="Times New Roman"/>
          <w:sz w:val="26"/>
          <w:szCs w:val="26"/>
        </w:rPr>
        <w:t xml:space="preserve"> уменьшается на коэффициент</w:t>
      </w:r>
      <w:proofErr w:type="gramStart"/>
      <w:r w:rsidRPr="00984344"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 w:rsidRPr="00984344">
        <w:rPr>
          <w:rFonts w:ascii="Times New Roman" w:hAnsi="Times New Roman" w:cs="Times New Roman"/>
          <w:sz w:val="26"/>
          <w:szCs w:val="26"/>
        </w:rPr>
        <w:t xml:space="preserve">, рассчитываемый как </w:t>
      </w:r>
      <w:r w:rsidRPr="00984344">
        <w:rPr>
          <w:rFonts w:ascii="Times New Roman" w:hAnsi="Times New Roman" w:cs="Times New Roman"/>
          <w:noProof/>
          <w:position w:val="-13"/>
          <w:sz w:val="26"/>
          <w:szCs w:val="26"/>
          <w:lang w:eastAsia="ru-RU"/>
        </w:rPr>
        <w:drawing>
          <wp:inline distT="0" distB="0" distL="0" distR="0" wp14:anchorId="7E6AE489" wp14:editId="65CE5A65">
            <wp:extent cx="688975" cy="3327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344">
        <w:rPr>
          <w:rFonts w:ascii="Times New Roman" w:hAnsi="Times New Roman" w:cs="Times New Roman"/>
          <w:sz w:val="26"/>
          <w:szCs w:val="26"/>
        </w:rPr>
        <w:t>.</w:t>
      </w:r>
    </w:p>
    <w:p w:rsidR="00BA0DD1" w:rsidRPr="00EC22B2" w:rsidRDefault="00BA0DD1" w:rsidP="00A32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A0DD1" w:rsidRPr="00EC22B2" w:rsidSect="00FB71F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0B"/>
    <w:rsid w:val="00015343"/>
    <w:rsid w:val="00016141"/>
    <w:rsid w:val="00031CC3"/>
    <w:rsid w:val="00032C17"/>
    <w:rsid w:val="00032C21"/>
    <w:rsid w:val="00032E22"/>
    <w:rsid w:val="00034823"/>
    <w:rsid w:val="00035681"/>
    <w:rsid w:val="0004223F"/>
    <w:rsid w:val="000634EC"/>
    <w:rsid w:val="0006548E"/>
    <w:rsid w:val="00065DB7"/>
    <w:rsid w:val="00082D1C"/>
    <w:rsid w:val="00082ED2"/>
    <w:rsid w:val="00084F52"/>
    <w:rsid w:val="0009224B"/>
    <w:rsid w:val="00092E2F"/>
    <w:rsid w:val="0009533C"/>
    <w:rsid w:val="0009797A"/>
    <w:rsid w:val="000B274B"/>
    <w:rsid w:val="000B2BE2"/>
    <w:rsid w:val="000B3042"/>
    <w:rsid w:val="000C3388"/>
    <w:rsid w:val="000C3FA1"/>
    <w:rsid w:val="000C40E2"/>
    <w:rsid w:val="000C64F2"/>
    <w:rsid w:val="000E141B"/>
    <w:rsid w:val="000E1986"/>
    <w:rsid w:val="000E3254"/>
    <w:rsid w:val="000F07CE"/>
    <w:rsid w:val="00103A9B"/>
    <w:rsid w:val="0010408D"/>
    <w:rsid w:val="00104E5F"/>
    <w:rsid w:val="00110342"/>
    <w:rsid w:val="00117054"/>
    <w:rsid w:val="00124BE4"/>
    <w:rsid w:val="00132FAC"/>
    <w:rsid w:val="00137269"/>
    <w:rsid w:val="00146043"/>
    <w:rsid w:val="001502A0"/>
    <w:rsid w:val="00163142"/>
    <w:rsid w:val="001700A7"/>
    <w:rsid w:val="00177B3C"/>
    <w:rsid w:val="00185B42"/>
    <w:rsid w:val="0019572D"/>
    <w:rsid w:val="001B07A9"/>
    <w:rsid w:val="001C01E7"/>
    <w:rsid w:val="001C035F"/>
    <w:rsid w:val="001C63BD"/>
    <w:rsid w:val="001C74BB"/>
    <w:rsid w:val="001D2E0E"/>
    <w:rsid w:val="001D3B8D"/>
    <w:rsid w:val="001D7520"/>
    <w:rsid w:val="001E7003"/>
    <w:rsid w:val="002012E0"/>
    <w:rsid w:val="002069A9"/>
    <w:rsid w:val="00220534"/>
    <w:rsid w:val="00223145"/>
    <w:rsid w:val="00224DC1"/>
    <w:rsid w:val="00225F7F"/>
    <w:rsid w:val="00231A75"/>
    <w:rsid w:val="00231ADE"/>
    <w:rsid w:val="00245599"/>
    <w:rsid w:val="00245DE7"/>
    <w:rsid w:val="002469BC"/>
    <w:rsid w:val="002536EA"/>
    <w:rsid w:val="00256E44"/>
    <w:rsid w:val="00263D90"/>
    <w:rsid w:val="00290B96"/>
    <w:rsid w:val="002914D3"/>
    <w:rsid w:val="002A059B"/>
    <w:rsid w:val="002A2284"/>
    <w:rsid w:val="002A5AA9"/>
    <w:rsid w:val="002B635D"/>
    <w:rsid w:val="002B7FCA"/>
    <w:rsid w:val="002C45EC"/>
    <w:rsid w:val="002C5470"/>
    <w:rsid w:val="002C66D3"/>
    <w:rsid w:val="002D1265"/>
    <w:rsid w:val="002D40C8"/>
    <w:rsid w:val="002D578C"/>
    <w:rsid w:val="002E081C"/>
    <w:rsid w:val="002E2BB5"/>
    <w:rsid w:val="002F3079"/>
    <w:rsid w:val="002F3935"/>
    <w:rsid w:val="002F6970"/>
    <w:rsid w:val="002F6C00"/>
    <w:rsid w:val="002F763E"/>
    <w:rsid w:val="003011D8"/>
    <w:rsid w:val="00304139"/>
    <w:rsid w:val="00315F5F"/>
    <w:rsid w:val="0032039E"/>
    <w:rsid w:val="00326747"/>
    <w:rsid w:val="00340C75"/>
    <w:rsid w:val="00350B29"/>
    <w:rsid w:val="003635F1"/>
    <w:rsid w:val="00363F02"/>
    <w:rsid w:val="00373A1E"/>
    <w:rsid w:val="00376009"/>
    <w:rsid w:val="00387535"/>
    <w:rsid w:val="00393417"/>
    <w:rsid w:val="00393F36"/>
    <w:rsid w:val="00395232"/>
    <w:rsid w:val="003B23DB"/>
    <w:rsid w:val="003B3918"/>
    <w:rsid w:val="003C25B4"/>
    <w:rsid w:val="003C28D0"/>
    <w:rsid w:val="003C79E9"/>
    <w:rsid w:val="003E719E"/>
    <w:rsid w:val="003F036A"/>
    <w:rsid w:val="003F076E"/>
    <w:rsid w:val="003F576F"/>
    <w:rsid w:val="00401FE3"/>
    <w:rsid w:val="00407845"/>
    <w:rsid w:val="00410552"/>
    <w:rsid w:val="00416DFD"/>
    <w:rsid w:val="00424EED"/>
    <w:rsid w:val="00433773"/>
    <w:rsid w:val="004359F8"/>
    <w:rsid w:val="0044032E"/>
    <w:rsid w:val="00452D3A"/>
    <w:rsid w:val="00454B5B"/>
    <w:rsid w:val="00460876"/>
    <w:rsid w:val="00465DF6"/>
    <w:rsid w:val="00472856"/>
    <w:rsid w:val="004A1B31"/>
    <w:rsid w:val="004A3389"/>
    <w:rsid w:val="004B043C"/>
    <w:rsid w:val="004B0F07"/>
    <w:rsid w:val="004C3C44"/>
    <w:rsid w:val="004E4D8F"/>
    <w:rsid w:val="004E6522"/>
    <w:rsid w:val="004E775D"/>
    <w:rsid w:val="004F33CC"/>
    <w:rsid w:val="004F6CBA"/>
    <w:rsid w:val="00502487"/>
    <w:rsid w:val="00502BA6"/>
    <w:rsid w:val="0052144B"/>
    <w:rsid w:val="00531E54"/>
    <w:rsid w:val="005334A3"/>
    <w:rsid w:val="00533E8F"/>
    <w:rsid w:val="00536E3C"/>
    <w:rsid w:val="00540401"/>
    <w:rsid w:val="0056354A"/>
    <w:rsid w:val="005910F9"/>
    <w:rsid w:val="00596C11"/>
    <w:rsid w:val="005B1F18"/>
    <w:rsid w:val="005D3821"/>
    <w:rsid w:val="005D4933"/>
    <w:rsid w:val="005E133F"/>
    <w:rsid w:val="005E1FDA"/>
    <w:rsid w:val="005E4A43"/>
    <w:rsid w:val="005E515F"/>
    <w:rsid w:val="005F6DB2"/>
    <w:rsid w:val="005F75F6"/>
    <w:rsid w:val="005F7F44"/>
    <w:rsid w:val="00605928"/>
    <w:rsid w:val="00612C96"/>
    <w:rsid w:val="0062285C"/>
    <w:rsid w:val="006379C9"/>
    <w:rsid w:val="00643366"/>
    <w:rsid w:val="00650C37"/>
    <w:rsid w:val="00656AB3"/>
    <w:rsid w:val="006638BE"/>
    <w:rsid w:val="00670C0F"/>
    <w:rsid w:val="00671315"/>
    <w:rsid w:val="0067465F"/>
    <w:rsid w:val="00674D52"/>
    <w:rsid w:val="00675058"/>
    <w:rsid w:val="006916BC"/>
    <w:rsid w:val="00692C34"/>
    <w:rsid w:val="006A351C"/>
    <w:rsid w:val="006A38D6"/>
    <w:rsid w:val="006B0805"/>
    <w:rsid w:val="006B36EC"/>
    <w:rsid w:val="006C0D17"/>
    <w:rsid w:val="006C0D1E"/>
    <w:rsid w:val="006C20C4"/>
    <w:rsid w:val="006C6025"/>
    <w:rsid w:val="006D4238"/>
    <w:rsid w:val="006D6811"/>
    <w:rsid w:val="006E295A"/>
    <w:rsid w:val="006E31D7"/>
    <w:rsid w:val="006F12A0"/>
    <w:rsid w:val="006F3C0B"/>
    <w:rsid w:val="006F614D"/>
    <w:rsid w:val="00701180"/>
    <w:rsid w:val="00702996"/>
    <w:rsid w:val="00714E9B"/>
    <w:rsid w:val="007179B1"/>
    <w:rsid w:val="00721742"/>
    <w:rsid w:val="00732B4F"/>
    <w:rsid w:val="00733C3E"/>
    <w:rsid w:val="007346F3"/>
    <w:rsid w:val="00734731"/>
    <w:rsid w:val="00740C1E"/>
    <w:rsid w:val="00744AB0"/>
    <w:rsid w:val="00745515"/>
    <w:rsid w:val="0075393D"/>
    <w:rsid w:val="007548BB"/>
    <w:rsid w:val="00756EBE"/>
    <w:rsid w:val="007724AB"/>
    <w:rsid w:val="00772CC7"/>
    <w:rsid w:val="007801E2"/>
    <w:rsid w:val="007813E7"/>
    <w:rsid w:val="00781DE8"/>
    <w:rsid w:val="00790537"/>
    <w:rsid w:val="00792699"/>
    <w:rsid w:val="007A00DD"/>
    <w:rsid w:val="007A0BAB"/>
    <w:rsid w:val="007A34D8"/>
    <w:rsid w:val="007A3B71"/>
    <w:rsid w:val="007B2FD9"/>
    <w:rsid w:val="007B55B7"/>
    <w:rsid w:val="007C0DC6"/>
    <w:rsid w:val="007C2997"/>
    <w:rsid w:val="007C2FFE"/>
    <w:rsid w:val="007C7918"/>
    <w:rsid w:val="007D0AC1"/>
    <w:rsid w:val="007F5DB7"/>
    <w:rsid w:val="007F665C"/>
    <w:rsid w:val="00802D85"/>
    <w:rsid w:val="0080509F"/>
    <w:rsid w:val="00813EEF"/>
    <w:rsid w:val="00824765"/>
    <w:rsid w:val="0083516A"/>
    <w:rsid w:val="0083681C"/>
    <w:rsid w:val="008376CA"/>
    <w:rsid w:val="00841EAC"/>
    <w:rsid w:val="008432AC"/>
    <w:rsid w:val="008511D1"/>
    <w:rsid w:val="008617D0"/>
    <w:rsid w:val="008629DE"/>
    <w:rsid w:val="00864AA4"/>
    <w:rsid w:val="00865A5E"/>
    <w:rsid w:val="00867081"/>
    <w:rsid w:val="00867F36"/>
    <w:rsid w:val="00874FE6"/>
    <w:rsid w:val="00875591"/>
    <w:rsid w:val="008828DF"/>
    <w:rsid w:val="0088657E"/>
    <w:rsid w:val="00890742"/>
    <w:rsid w:val="00893658"/>
    <w:rsid w:val="0089698D"/>
    <w:rsid w:val="008A1988"/>
    <w:rsid w:val="008B3FED"/>
    <w:rsid w:val="008C118A"/>
    <w:rsid w:val="008C39F8"/>
    <w:rsid w:val="008C47E6"/>
    <w:rsid w:val="008C7A9F"/>
    <w:rsid w:val="008D4A95"/>
    <w:rsid w:val="008E2C85"/>
    <w:rsid w:val="008F17B4"/>
    <w:rsid w:val="00910695"/>
    <w:rsid w:val="0091559D"/>
    <w:rsid w:val="00920D4D"/>
    <w:rsid w:val="009240A4"/>
    <w:rsid w:val="00927D9B"/>
    <w:rsid w:val="00930603"/>
    <w:rsid w:val="00930A5C"/>
    <w:rsid w:val="00930D37"/>
    <w:rsid w:val="00932B04"/>
    <w:rsid w:val="00935408"/>
    <w:rsid w:val="009413A3"/>
    <w:rsid w:val="009437BF"/>
    <w:rsid w:val="00943F40"/>
    <w:rsid w:val="00953662"/>
    <w:rsid w:val="00960881"/>
    <w:rsid w:val="0096364E"/>
    <w:rsid w:val="00971A87"/>
    <w:rsid w:val="00974F0F"/>
    <w:rsid w:val="00976D1D"/>
    <w:rsid w:val="0098234A"/>
    <w:rsid w:val="00982390"/>
    <w:rsid w:val="00982E56"/>
    <w:rsid w:val="00984344"/>
    <w:rsid w:val="00984C07"/>
    <w:rsid w:val="00991743"/>
    <w:rsid w:val="009B1EC5"/>
    <w:rsid w:val="009B51B3"/>
    <w:rsid w:val="009B60D7"/>
    <w:rsid w:val="009B70CC"/>
    <w:rsid w:val="009C15F0"/>
    <w:rsid w:val="009D2DE3"/>
    <w:rsid w:val="009D7A20"/>
    <w:rsid w:val="009E0F68"/>
    <w:rsid w:val="009F1090"/>
    <w:rsid w:val="009F51AD"/>
    <w:rsid w:val="009F5247"/>
    <w:rsid w:val="009F5A88"/>
    <w:rsid w:val="00A03DE4"/>
    <w:rsid w:val="00A11C29"/>
    <w:rsid w:val="00A16DE1"/>
    <w:rsid w:val="00A238EF"/>
    <w:rsid w:val="00A312CF"/>
    <w:rsid w:val="00A328BE"/>
    <w:rsid w:val="00A40D6D"/>
    <w:rsid w:val="00A43457"/>
    <w:rsid w:val="00A4370B"/>
    <w:rsid w:val="00A44F89"/>
    <w:rsid w:val="00A52B03"/>
    <w:rsid w:val="00A57D43"/>
    <w:rsid w:val="00A64107"/>
    <w:rsid w:val="00A65C48"/>
    <w:rsid w:val="00A67B2D"/>
    <w:rsid w:val="00A7649F"/>
    <w:rsid w:val="00A841CE"/>
    <w:rsid w:val="00A8438A"/>
    <w:rsid w:val="00A86701"/>
    <w:rsid w:val="00A96E16"/>
    <w:rsid w:val="00A9769B"/>
    <w:rsid w:val="00AA220C"/>
    <w:rsid w:val="00AB6F91"/>
    <w:rsid w:val="00AB7678"/>
    <w:rsid w:val="00AB7BC4"/>
    <w:rsid w:val="00AC1C3D"/>
    <w:rsid w:val="00AD2F8A"/>
    <w:rsid w:val="00AD40C9"/>
    <w:rsid w:val="00AE25E1"/>
    <w:rsid w:val="00AE7452"/>
    <w:rsid w:val="00B145CA"/>
    <w:rsid w:val="00B238D9"/>
    <w:rsid w:val="00B23AD1"/>
    <w:rsid w:val="00B23B66"/>
    <w:rsid w:val="00B23FAA"/>
    <w:rsid w:val="00B32C4F"/>
    <w:rsid w:val="00B437A9"/>
    <w:rsid w:val="00B47951"/>
    <w:rsid w:val="00B52EE5"/>
    <w:rsid w:val="00B5354B"/>
    <w:rsid w:val="00B53B4A"/>
    <w:rsid w:val="00B55870"/>
    <w:rsid w:val="00B62FB6"/>
    <w:rsid w:val="00B730AE"/>
    <w:rsid w:val="00B74899"/>
    <w:rsid w:val="00B82B1B"/>
    <w:rsid w:val="00B9111E"/>
    <w:rsid w:val="00B914BE"/>
    <w:rsid w:val="00B92A0C"/>
    <w:rsid w:val="00B932D9"/>
    <w:rsid w:val="00B93308"/>
    <w:rsid w:val="00B97AA6"/>
    <w:rsid w:val="00BA0DD1"/>
    <w:rsid w:val="00BA649B"/>
    <w:rsid w:val="00BB2EB1"/>
    <w:rsid w:val="00BB681C"/>
    <w:rsid w:val="00BB7B71"/>
    <w:rsid w:val="00BE0DE8"/>
    <w:rsid w:val="00BE2BCD"/>
    <w:rsid w:val="00BE592E"/>
    <w:rsid w:val="00BF55D8"/>
    <w:rsid w:val="00C0364A"/>
    <w:rsid w:val="00C038FD"/>
    <w:rsid w:val="00C13E23"/>
    <w:rsid w:val="00C267C9"/>
    <w:rsid w:val="00C33522"/>
    <w:rsid w:val="00C409A9"/>
    <w:rsid w:val="00C44A0A"/>
    <w:rsid w:val="00C51814"/>
    <w:rsid w:val="00C658DA"/>
    <w:rsid w:val="00C70942"/>
    <w:rsid w:val="00C7419C"/>
    <w:rsid w:val="00C749B1"/>
    <w:rsid w:val="00C8344D"/>
    <w:rsid w:val="00C84B49"/>
    <w:rsid w:val="00C85168"/>
    <w:rsid w:val="00CA7D64"/>
    <w:rsid w:val="00CB4A72"/>
    <w:rsid w:val="00CC2850"/>
    <w:rsid w:val="00CC3AAB"/>
    <w:rsid w:val="00CC40A8"/>
    <w:rsid w:val="00CC525F"/>
    <w:rsid w:val="00CD1AED"/>
    <w:rsid w:val="00CD407B"/>
    <w:rsid w:val="00CE18D7"/>
    <w:rsid w:val="00CE2041"/>
    <w:rsid w:val="00CE73EC"/>
    <w:rsid w:val="00CF5094"/>
    <w:rsid w:val="00CF7D04"/>
    <w:rsid w:val="00D11EFA"/>
    <w:rsid w:val="00D25768"/>
    <w:rsid w:val="00D27D63"/>
    <w:rsid w:val="00D30C80"/>
    <w:rsid w:val="00D350F6"/>
    <w:rsid w:val="00D374FE"/>
    <w:rsid w:val="00D40EE3"/>
    <w:rsid w:val="00D624F0"/>
    <w:rsid w:val="00D70EFA"/>
    <w:rsid w:val="00D7101F"/>
    <w:rsid w:val="00D75C8B"/>
    <w:rsid w:val="00D82D4D"/>
    <w:rsid w:val="00D830E3"/>
    <w:rsid w:val="00D877C7"/>
    <w:rsid w:val="00D909E2"/>
    <w:rsid w:val="00D947DA"/>
    <w:rsid w:val="00D966E0"/>
    <w:rsid w:val="00DA146A"/>
    <w:rsid w:val="00DA1A71"/>
    <w:rsid w:val="00DA1D5B"/>
    <w:rsid w:val="00DA24C3"/>
    <w:rsid w:val="00DC4A85"/>
    <w:rsid w:val="00DD0997"/>
    <w:rsid w:val="00DD2C8B"/>
    <w:rsid w:val="00DD3E61"/>
    <w:rsid w:val="00DF09D2"/>
    <w:rsid w:val="00DF2CD6"/>
    <w:rsid w:val="00E00406"/>
    <w:rsid w:val="00E21E05"/>
    <w:rsid w:val="00E32F7B"/>
    <w:rsid w:val="00E43DA2"/>
    <w:rsid w:val="00E54C90"/>
    <w:rsid w:val="00E558E8"/>
    <w:rsid w:val="00E7178F"/>
    <w:rsid w:val="00E90FF0"/>
    <w:rsid w:val="00E9211A"/>
    <w:rsid w:val="00EB3928"/>
    <w:rsid w:val="00EC22B2"/>
    <w:rsid w:val="00EC7F11"/>
    <w:rsid w:val="00ED2D31"/>
    <w:rsid w:val="00EE4288"/>
    <w:rsid w:val="00EF0562"/>
    <w:rsid w:val="00EF365C"/>
    <w:rsid w:val="00F057AC"/>
    <w:rsid w:val="00F06B9B"/>
    <w:rsid w:val="00F11E04"/>
    <w:rsid w:val="00F12C9A"/>
    <w:rsid w:val="00F13DB2"/>
    <w:rsid w:val="00F14BBE"/>
    <w:rsid w:val="00F17161"/>
    <w:rsid w:val="00F2089E"/>
    <w:rsid w:val="00F24B70"/>
    <w:rsid w:val="00F30A3E"/>
    <w:rsid w:val="00F333CE"/>
    <w:rsid w:val="00F33597"/>
    <w:rsid w:val="00F3395B"/>
    <w:rsid w:val="00F43C10"/>
    <w:rsid w:val="00F44D4E"/>
    <w:rsid w:val="00F552B3"/>
    <w:rsid w:val="00F574E8"/>
    <w:rsid w:val="00F606BA"/>
    <w:rsid w:val="00F618BD"/>
    <w:rsid w:val="00F63D9A"/>
    <w:rsid w:val="00F65A19"/>
    <w:rsid w:val="00F72FBF"/>
    <w:rsid w:val="00F73A18"/>
    <w:rsid w:val="00F7437C"/>
    <w:rsid w:val="00F75C08"/>
    <w:rsid w:val="00F806D3"/>
    <w:rsid w:val="00F844BE"/>
    <w:rsid w:val="00F8641F"/>
    <w:rsid w:val="00FA01A0"/>
    <w:rsid w:val="00FA3C71"/>
    <w:rsid w:val="00FA3EDF"/>
    <w:rsid w:val="00FB1F84"/>
    <w:rsid w:val="00FB5338"/>
    <w:rsid w:val="00FB71F3"/>
    <w:rsid w:val="00FB7B9D"/>
    <w:rsid w:val="00FC1B49"/>
    <w:rsid w:val="00FE097D"/>
    <w:rsid w:val="00FE448B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 3.</dc:creator>
  <cp:lastModifiedBy>Константинов Денис Александрович</cp:lastModifiedBy>
  <cp:revision>39</cp:revision>
  <cp:lastPrinted>2023-10-23T13:40:00Z</cp:lastPrinted>
  <dcterms:created xsi:type="dcterms:W3CDTF">2019-10-02T14:30:00Z</dcterms:created>
  <dcterms:modified xsi:type="dcterms:W3CDTF">2023-10-27T13:59:00Z</dcterms:modified>
</cp:coreProperties>
</file>